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1" w:rsidRDefault="00231321" w:rsidP="00231321">
      <w:pPr>
        <w:jc w:val="center"/>
        <w:rPr>
          <w:szCs w:val="16"/>
        </w:rPr>
      </w:pPr>
    </w:p>
    <w:p w:rsidR="00231321" w:rsidRPr="00F935D9" w:rsidRDefault="001B7832" w:rsidP="00231321">
      <w:pPr>
        <w:spacing w:line="360" w:lineRule="auto"/>
        <w:rPr>
          <w:rFonts w:cs="Arial"/>
          <w:szCs w:val="24"/>
        </w:rPr>
      </w:pPr>
      <w:bookmarkStart w:id="0" w:name="FMMxddxyyyy_DocHeader_DocDate"/>
      <w:r w:rsidRPr="00F935D9">
        <w:rPr>
          <w:rFonts w:cs="Arial"/>
          <w:szCs w:val="24"/>
        </w:rPr>
        <w:t>01/25/2007</w:t>
      </w:r>
      <w:bookmarkEnd w:id="0"/>
    </w:p>
    <w:p w:rsidR="00CD2E24" w:rsidRPr="00F935D9" w:rsidRDefault="00CD2E24" w:rsidP="00231321">
      <w:pPr>
        <w:spacing w:line="360" w:lineRule="auto"/>
        <w:rPr>
          <w:rFonts w:cs="Arial"/>
          <w:szCs w:val="24"/>
        </w:rPr>
      </w:pPr>
    </w:p>
    <w:p w:rsidR="00CD2E24" w:rsidRPr="00F935D9" w:rsidRDefault="00CD2E24" w:rsidP="00231321">
      <w:pPr>
        <w:spacing w:line="360" w:lineRule="auto"/>
        <w:rPr>
          <w:szCs w:val="16"/>
        </w:rPr>
      </w:pPr>
    </w:p>
    <w:p w:rsidR="00CD2E24" w:rsidRPr="00F935D9" w:rsidRDefault="00CD2E24" w:rsidP="00CD2E24">
      <w:pPr>
        <w:rPr>
          <w:szCs w:val="16"/>
        </w:rPr>
      </w:pPr>
      <w:bookmarkStart w:id="1" w:name="ToAddr_Person"/>
      <w:r w:rsidRPr="00F935D9">
        <w:rPr>
          <w:rFonts w:cs="Arial"/>
          <w:szCs w:val="24"/>
        </w:rPr>
        <w:t>Nick York</w:t>
      </w:r>
      <w:bookmarkEnd w:id="1"/>
      <w:r w:rsidR="00C21906" w:rsidRPr="00F935D9">
        <w:rPr>
          <w:rFonts w:cs="Arial"/>
          <w:szCs w:val="24"/>
        </w:rPr>
        <w:t xml:space="preserve"> </w:t>
      </w:r>
    </w:p>
    <w:p w:rsidR="00231321" w:rsidRPr="00F935D9" w:rsidRDefault="001B7832" w:rsidP="00CD2E24">
      <w:pPr>
        <w:rPr>
          <w:rFonts w:cs="Arial"/>
          <w:szCs w:val="24"/>
        </w:rPr>
      </w:pPr>
      <w:bookmarkStart w:id="2" w:name="ToAddr_Company"/>
      <w:r w:rsidRPr="00F935D9">
        <w:rPr>
          <w:rFonts w:cs="Arial"/>
          <w:szCs w:val="24"/>
        </w:rPr>
        <w:t>York Architects, Inc.</w:t>
      </w:r>
      <w:bookmarkEnd w:id="2"/>
      <w:r w:rsidR="00C21906" w:rsidRPr="00F935D9">
        <w:rPr>
          <w:rFonts w:cs="Arial"/>
          <w:szCs w:val="24"/>
        </w:rPr>
        <w:t xml:space="preserve"> </w:t>
      </w:r>
    </w:p>
    <w:p w:rsidR="00CD2E24" w:rsidRPr="00F935D9" w:rsidRDefault="00CD2E24" w:rsidP="00CD2E24">
      <w:pPr>
        <w:rPr>
          <w:rFonts w:cs="Arial"/>
          <w:szCs w:val="24"/>
        </w:rPr>
      </w:pPr>
      <w:bookmarkStart w:id="3" w:name="ToAddr_Addr1"/>
      <w:r w:rsidRPr="00F935D9">
        <w:rPr>
          <w:rFonts w:cs="Arial"/>
          <w:szCs w:val="24"/>
        </w:rPr>
        <w:t>Address1</w:t>
      </w:r>
      <w:bookmarkEnd w:id="3"/>
      <w:r w:rsidRPr="00F935D9">
        <w:rPr>
          <w:rFonts w:cs="Arial"/>
          <w:szCs w:val="24"/>
        </w:rPr>
        <w:t xml:space="preserve"> </w:t>
      </w:r>
    </w:p>
    <w:p w:rsidR="00CD2E24" w:rsidRPr="00F935D9" w:rsidRDefault="00CD2E24" w:rsidP="00CD2E24">
      <w:pPr>
        <w:rPr>
          <w:szCs w:val="16"/>
        </w:rPr>
      </w:pPr>
      <w:bookmarkStart w:id="4" w:name="ToAddr_City"/>
      <w:r w:rsidRPr="00F935D9">
        <w:rPr>
          <w:rFonts w:cs="Arial"/>
          <w:szCs w:val="24"/>
        </w:rPr>
        <w:t>City</w:t>
      </w:r>
      <w:bookmarkEnd w:id="4"/>
      <w:r w:rsidRPr="00F935D9">
        <w:rPr>
          <w:rFonts w:cs="Arial"/>
          <w:szCs w:val="24"/>
        </w:rPr>
        <w:t xml:space="preserve">, </w:t>
      </w:r>
      <w:bookmarkStart w:id="5" w:name="ToAddr_State"/>
      <w:r w:rsidRPr="00F935D9">
        <w:rPr>
          <w:rFonts w:cs="Arial"/>
          <w:szCs w:val="24"/>
        </w:rPr>
        <w:t>ST</w:t>
      </w:r>
      <w:bookmarkEnd w:id="5"/>
      <w:r w:rsidRPr="00F935D9">
        <w:rPr>
          <w:rFonts w:cs="Arial"/>
          <w:szCs w:val="24"/>
        </w:rPr>
        <w:t xml:space="preserve">, </w:t>
      </w:r>
      <w:bookmarkStart w:id="6" w:name="ToAddr_ZIP"/>
      <w:r w:rsidRPr="00F935D9">
        <w:rPr>
          <w:rFonts w:cs="Arial"/>
          <w:szCs w:val="24"/>
        </w:rPr>
        <w:t>ZIP</w:t>
      </w:r>
      <w:bookmarkEnd w:id="6"/>
      <w:r w:rsidRPr="00F935D9">
        <w:rPr>
          <w:rFonts w:cs="Arial"/>
          <w:szCs w:val="24"/>
        </w:rPr>
        <w:t xml:space="preserve"> </w:t>
      </w:r>
    </w:p>
    <w:p w:rsidR="00231321" w:rsidRPr="00F935D9" w:rsidRDefault="00231321" w:rsidP="00231321">
      <w:pPr>
        <w:rPr>
          <w:szCs w:val="16"/>
        </w:rPr>
      </w:pPr>
    </w:p>
    <w:p w:rsidR="00943BB4" w:rsidRPr="00F935D9" w:rsidRDefault="00943BB4" w:rsidP="00231321">
      <w:pPr>
        <w:spacing w:line="360" w:lineRule="auto"/>
        <w:rPr>
          <w:szCs w:val="16"/>
        </w:rPr>
      </w:pPr>
      <w:r w:rsidRPr="00F935D9">
        <w:rPr>
          <w:szCs w:val="16"/>
        </w:rPr>
        <w:t>Project:</w:t>
      </w:r>
      <w:r w:rsidRPr="00F935D9">
        <w:rPr>
          <w:szCs w:val="16"/>
        </w:rPr>
        <w:tab/>
      </w:r>
      <w:bookmarkStart w:id="7" w:name="DocHeader_Project"/>
      <w:r w:rsidRPr="00F935D9">
        <w:rPr>
          <w:szCs w:val="16"/>
        </w:rPr>
        <w:t>Project</w:t>
      </w:r>
      <w:bookmarkEnd w:id="7"/>
      <w:r w:rsidRPr="00F935D9">
        <w:rPr>
          <w:szCs w:val="16"/>
        </w:rPr>
        <w:tab/>
      </w:r>
    </w:p>
    <w:p w:rsidR="00CD2E24" w:rsidRPr="00F935D9" w:rsidRDefault="00943BB4" w:rsidP="00231321">
      <w:pPr>
        <w:spacing w:line="360" w:lineRule="auto"/>
        <w:rPr>
          <w:szCs w:val="16"/>
        </w:rPr>
      </w:pPr>
      <w:r w:rsidRPr="00F935D9">
        <w:rPr>
          <w:szCs w:val="16"/>
        </w:rPr>
        <w:t>RE:</w:t>
      </w:r>
      <w:r w:rsidRPr="00F935D9">
        <w:rPr>
          <w:szCs w:val="16"/>
        </w:rPr>
        <w:tab/>
      </w:r>
      <w:bookmarkStart w:id="8" w:name="DocHeader_Title"/>
      <w:r w:rsidR="00CD2E24" w:rsidRPr="00F935D9">
        <w:rPr>
          <w:szCs w:val="16"/>
        </w:rPr>
        <w:t>Title</w:t>
      </w:r>
      <w:bookmarkEnd w:id="8"/>
      <w:r w:rsidR="00231321" w:rsidRPr="00F935D9">
        <w:rPr>
          <w:szCs w:val="16"/>
        </w:rPr>
        <w:tab/>
      </w:r>
    </w:p>
    <w:p w:rsidR="004B29D4" w:rsidRPr="00F935D9" w:rsidRDefault="004B29D4" w:rsidP="00231321">
      <w:pPr>
        <w:spacing w:line="360" w:lineRule="auto"/>
        <w:rPr>
          <w:szCs w:val="16"/>
        </w:rPr>
      </w:pPr>
    </w:p>
    <w:p w:rsidR="0065775C" w:rsidRPr="00F935D9" w:rsidRDefault="0065775C" w:rsidP="00231321">
      <w:pPr>
        <w:rPr>
          <w:sz w:val="20"/>
        </w:rPr>
      </w:pPr>
      <w:bookmarkStart w:id="9" w:name="DocRevision_Notes"/>
      <w:bookmarkEnd w:id="9"/>
    </w:p>
    <w:p w:rsidR="004B29D4" w:rsidRPr="00F935D9" w:rsidRDefault="004B29D4" w:rsidP="00231321">
      <w:pPr>
        <w:rPr>
          <w:sz w:val="20"/>
        </w:rPr>
      </w:pPr>
    </w:p>
    <w:p w:rsidR="0065775C" w:rsidRPr="00F935D9" w:rsidRDefault="0065775C" w:rsidP="00231321">
      <w:pPr>
        <w:rPr>
          <w:sz w:val="20"/>
        </w:rPr>
      </w:pPr>
    </w:p>
    <w:p w:rsidR="004B29D4" w:rsidRPr="00F935D9" w:rsidRDefault="004B29D4" w:rsidP="00231321">
      <w:pPr>
        <w:rPr>
          <w:sz w:val="20"/>
        </w:rPr>
      </w:pPr>
      <w:r w:rsidRPr="00F935D9">
        <w:rPr>
          <w:sz w:val="20"/>
        </w:rPr>
        <w:t>Sincerely,</w:t>
      </w:r>
    </w:p>
    <w:p w:rsidR="004B29D4" w:rsidRPr="00F935D9" w:rsidRDefault="004B29D4" w:rsidP="00231321">
      <w:pPr>
        <w:rPr>
          <w:sz w:val="20"/>
        </w:rPr>
      </w:pPr>
    </w:p>
    <w:p w:rsidR="004B29D4" w:rsidRPr="00F935D9" w:rsidRDefault="004B29D4" w:rsidP="00231321">
      <w:pPr>
        <w:rPr>
          <w:sz w:val="20"/>
        </w:rPr>
      </w:pPr>
    </w:p>
    <w:p w:rsidR="004B29D4" w:rsidRPr="00F935D9" w:rsidRDefault="004B29D4" w:rsidP="00231321">
      <w:pPr>
        <w:rPr>
          <w:sz w:val="20"/>
        </w:rPr>
      </w:pPr>
    </w:p>
    <w:p w:rsidR="0065775C" w:rsidRPr="00F935D9" w:rsidRDefault="001B7832" w:rsidP="00231321">
      <w:pPr>
        <w:rPr>
          <w:sz w:val="20"/>
        </w:rPr>
      </w:pPr>
      <w:bookmarkStart w:id="10" w:name="FromAddr_Person"/>
      <w:r w:rsidRPr="00F935D9">
        <w:rPr>
          <w:sz w:val="20"/>
        </w:rPr>
        <w:t>Chris Demo</w:t>
      </w:r>
      <w:bookmarkEnd w:id="10"/>
    </w:p>
    <w:p w:rsidR="008A20F9" w:rsidRPr="00F935D9" w:rsidRDefault="001B7832" w:rsidP="00231321">
      <w:pPr>
        <w:rPr>
          <w:sz w:val="20"/>
        </w:rPr>
      </w:pPr>
      <w:bookmarkStart w:id="11" w:name="FromAddr_email"/>
      <w:r w:rsidRPr="00F935D9">
        <w:rPr>
          <w:sz w:val="20"/>
        </w:rPr>
        <w:t>demo@spitfireconstruction.com</w:t>
      </w:r>
      <w:bookmarkEnd w:id="11"/>
    </w:p>
    <w:p w:rsidR="00EC2FBE" w:rsidRDefault="00EC2FBE" w:rsidP="00231321">
      <w:pPr>
        <w:rPr>
          <w:sz w:val="20"/>
        </w:rPr>
      </w:pPr>
    </w:p>
    <w:p w:rsidR="00F935D9" w:rsidRPr="00F935D9" w:rsidRDefault="00F935D9" w:rsidP="00231321">
      <w:pPr>
        <w:rPr>
          <w:sz w:val="20"/>
        </w:rPr>
      </w:pPr>
      <w:bookmarkStart w:id="12" w:name="_GoBack"/>
      <w:bookmarkEnd w:id="12"/>
    </w:p>
    <w:sectPr w:rsidR="00F935D9" w:rsidRPr="00F935D9" w:rsidSect="00F935D9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008" w:bottom="1440" w:left="100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00" w:rsidRDefault="006D5A00">
      <w:r>
        <w:separator/>
      </w:r>
    </w:p>
  </w:endnote>
  <w:endnote w:type="continuationSeparator" w:id="0">
    <w:p w:rsidR="006D5A00" w:rsidRDefault="006D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D9" w:rsidRPr="00377A08" w:rsidRDefault="00F935D9" w:rsidP="00F935D9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D9" w:rsidRPr="00377A08" w:rsidRDefault="00F935D9" w:rsidP="00F935D9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14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1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00" w:rsidRDefault="006D5A00">
      <w:r>
        <w:separator/>
      </w:r>
    </w:p>
  </w:footnote>
  <w:footnote w:type="continuationSeparator" w:id="0">
    <w:p w:rsidR="006D5A00" w:rsidRDefault="006D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D9" w:rsidRDefault="00F935D9" w:rsidP="00F935D9">
    <w:pPr>
      <w:rPr>
        <w:rFonts w:ascii="Helvetica 95 Black" w:hAnsi="Helvetica 95 Black"/>
        <w:sz w:val="16"/>
        <w:szCs w:val="16"/>
      </w:rPr>
    </w:pPr>
    <w:bookmarkStart w:id="13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13"/>
  </w:p>
  <w:p w:rsidR="00F935D9" w:rsidRDefault="00F935D9" w:rsidP="00F935D9">
    <w:pPr>
      <w:rPr>
        <w:rFonts w:ascii="Helvetica 95 Black" w:hAnsi="Helvetica 95 Black"/>
        <w:sz w:val="16"/>
        <w:szCs w:val="16"/>
      </w:rPr>
    </w:pPr>
  </w:p>
  <w:p w:rsidR="00F935D9" w:rsidRPr="009145C2" w:rsidRDefault="00F935D9" w:rsidP="00F935D9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F935D9" w:rsidRPr="002E5AC0" w:rsidRDefault="00F935D9" w:rsidP="00F935D9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A352C6" w:rsidRPr="00F935D9" w:rsidRDefault="00A352C6" w:rsidP="00F93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14728"/>
    <w:rsid w:val="000471BF"/>
    <w:rsid w:val="00050218"/>
    <w:rsid w:val="00055AED"/>
    <w:rsid w:val="00071943"/>
    <w:rsid w:val="000C7B60"/>
    <w:rsid w:val="000D16D2"/>
    <w:rsid w:val="00106499"/>
    <w:rsid w:val="0011499E"/>
    <w:rsid w:val="00144C94"/>
    <w:rsid w:val="001626F8"/>
    <w:rsid w:val="00163924"/>
    <w:rsid w:val="00180188"/>
    <w:rsid w:val="001819D3"/>
    <w:rsid w:val="00194FEB"/>
    <w:rsid w:val="001A0D15"/>
    <w:rsid w:val="001A2448"/>
    <w:rsid w:val="001B7832"/>
    <w:rsid w:val="001D4A5B"/>
    <w:rsid w:val="001D5D1D"/>
    <w:rsid w:val="001F32D6"/>
    <w:rsid w:val="001F34D3"/>
    <w:rsid w:val="00231321"/>
    <w:rsid w:val="00236A42"/>
    <w:rsid w:val="00272BBB"/>
    <w:rsid w:val="00291F31"/>
    <w:rsid w:val="002A1EBF"/>
    <w:rsid w:val="00332BEA"/>
    <w:rsid w:val="00354EB7"/>
    <w:rsid w:val="003800C4"/>
    <w:rsid w:val="003F1456"/>
    <w:rsid w:val="00407D35"/>
    <w:rsid w:val="00457398"/>
    <w:rsid w:val="004A46AA"/>
    <w:rsid w:val="004B29D4"/>
    <w:rsid w:val="00535E8B"/>
    <w:rsid w:val="0055032B"/>
    <w:rsid w:val="00587010"/>
    <w:rsid w:val="00590C7A"/>
    <w:rsid w:val="005D6770"/>
    <w:rsid w:val="005F55B6"/>
    <w:rsid w:val="0061173B"/>
    <w:rsid w:val="00612A3B"/>
    <w:rsid w:val="00624284"/>
    <w:rsid w:val="0065775C"/>
    <w:rsid w:val="006D5A00"/>
    <w:rsid w:val="0070287D"/>
    <w:rsid w:val="007130D4"/>
    <w:rsid w:val="00767D69"/>
    <w:rsid w:val="007905A2"/>
    <w:rsid w:val="007C0BFC"/>
    <w:rsid w:val="007E72C8"/>
    <w:rsid w:val="007E78D0"/>
    <w:rsid w:val="00827829"/>
    <w:rsid w:val="008319A7"/>
    <w:rsid w:val="008555CF"/>
    <w:rsid w:val="008812A4"/>
    <w:rsid w:val="008A20F9"/>
    <w:rsid w:val="008D1538"/>
    <w:rsid w:val="008D3F67"/>
    <w:rsid w:val="008F398F"/>
    <w:rsid w:val="00935E79"/>
    <w:rsid w:val="00943BB4"/>
    <w:rsid w:val="009508C2"/>
    <w:rsid w:val="009D3326"/>
    <w:rsid w:val="009D4C7C"/>
    <w:rsid w:val="00A33F89"/>
    <w:rsid w:val="00A352C6"/>
    <w:rsid w:val="00A37E52"/>
    <w:rsid w:val="00A6248B"/>
    <w:rsid w:val="00A65394"/>
    <w:rsid w:val="00A65FA3"/>
    <w:rsid w:val="00A84EB3"/>
    <w:rsid w:val="00A85BF6"/>
    <w:rsid w:val="00AC301F"/>
    <w:rsid w:val="00B54A09"/>
    <w:rsid w:val="00B7513F"/>
    <w:rsid w:val="00BB647D"/>
    <w:rsid w:val="00BE67F2"/>
    <w:rsid w:val="00C01201"/>
    <w:rsid w:val="00C21906"/>
    <w:rsid w:val="00C31D32"/>
    <w:rsid w:val="00C42AC2"/>
    <w:rsid w:val="00C46A82"/>
    <w:rsid w:val="00C6035E"/>
    <w:rsid w:val="00CD2E24"/>
    <w:rsid w:val="00D01033"/>
    <w:rsid w:val="00D12A1F"/>
    <w:rsid w:val="00D32135"/>
    <w:rsid w:val="00D36674"/>
    <w:rsid w:val="00D4603A"/>
    <w:rsid w:val="00D609DB"/>
    <w:rsid w:val="00D72583"/>
    <w:rsid w:val="00D72AB8"/>
    <w:rsid w:val="00D76172"/>
    <w:rsid w:val="00D8424D"/>
    <w:rsid w:val="00DA2F13"/>
    <w:rsid w:val="00DD32D0"/>
    <w:rsid w:val="00DE550F"/>
    <w:rsid w:val="00E01AE8"/>
    <w:rsid w:val="00E22BE1"/>
    <w:rsid w:val="00E40AC7"/>
    <w:rsid w:val="00E55731"/>
    <w:rsid w:val="00E81664"/>
    <w:rsid w:val="00E827DF"/>
    <w:rsid w:val="00E95DC8"/>
    <w:rsid w:val="00EA24C3"/>
    <w:rsid w:val="00EC2FBE"/>
    <w:rsid w:val="00EC7D4C"/>
    <w:rsid w:val="00EF01C6"/>
    <w:rsid w:val="00EF0776"/>
    <w:rsid w:val="00F66E96"/>
    <w:rsid w:val="00F935D9"/>
    <w:rsid w:val="00FC33A0"/>
    <w:rsid w:val="00FC7296"/>
    <w:rsid w:val="00FD74F5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6523BE"/>
  <w15:chartTrackingRefBased/>
  <w15:docId w15:val="{A0BE768B-FA0F-4F9F-A947-B793609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35D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_ Transmittal</vt:lpstr>
    </vt:vector>
  </TitlesOfParts>
  <Company>Spitfire Management, LLC.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_ Transmittal</dc:title>
  <dc:subject/>
  <dc:creator>Spitfire Client Services</dc:creator>
  <cp:keywords/>
  <dc:description/>
  <cp:lastModifiedBy>Dorothy McGovern</cp:lastModifiedBy>
  <cp:revision>2</cp:revision>
  <cp:lastPrinted>2006-10-12T18:51:00Z</cp:lastPrinted>
  <dcterms:created xsi:type="dcterms:W3CDTF">2016-08-21T12:30:00Z</dcterms:created>
  <dcterms:modified xsi:type="dcterms:W3CDTF">2016-08-21T12:30:00Z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-635703452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ReviewingToolsShownOnce">
    <vt:lpwstr/>
  </property>
</Properties>
</file>